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7" w:rsidRPr="002F2CC9" w:rsidRDefault="00D046E7" w:rsidP="00D046E7">
      <w:pPr>
        <w:rPr>
          <w:rFonts w:eastAsia="Calibri"/>
          <w:b/>
          <w:i/>
          <w:sz w:val="24"/>
          <w:szCs w:val="24"/>
        </w:rPr>
      </w:pPr>
      <w:r w:rsidRPr="00D046E7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2F2CC9">
        <w:rPr>
          <w:rFonts w:eastAsia="Calibri"/>
          <w:b/>
          <w:i/>
          <w:sz w:val="24"/>
          <w:szCs w:val="24"/>
        </w:rPr>
        <w:t xml:space="preserve">Załącznik  nr  5  do SIWZ </w:t>
      </w:r>
    </w:p>
    <w:p w:rsidR="00D046E7" w:rsidRPr="002F2CC9" w:rsidRDefault="00D046E7" w:rsidP="00D046E7">
      <w:pPr>
        <w:tabs>
          <w:tab w:val="num" w:pos="0"/>
        </w:tabs>
        <w:spacing w:after="120"/>
        <w:jc w:val="both"/>
        <w:rPr>
          <w:rFonts w:eastAsia="Calibri"/>
          <w:i/>
          <w:sz w:val="24"/>
          <w:szCs w:val="24"/>
        </w:rPr>
      </w:pPr>
    </w:p>
    <w:p w:rsidR="00D046E7" w:rsidRPr="00D046E7" w:rsidRDefault="00D046E7" w:rsidP="00D046E7">
      <w:pPr>
        <w:pStyle w:val="Default"/>
      </w:pPr>
      <w:r w:rsidRPr="00D046E7">
        <w:rPr>
          <w:i/>
          <w:iCs/>
        </w:rPr>
        <w:t xml:space="preserve">…………………………………………………….. </w:t>
      </w:r>
    </w:p>
    <w:p w:rsidR="00D046E7" w:rsidRPr="00D046E7" w:rsidRDefault="00D046E7" w:rsidP="00D046E7">
      <w:pPr>
        <w:pStyle w:val="Default"/>
      </w:pPr>
      <w:r w:rsidRPr="00D046E7">
        <w:rPr>
          <w:i/>
          <w:iCs/>
        </w:rPr>
        <w:t xml:space="preserve">(nazwa i adres wykonawcy) </w:t>
      </w:r>
    </w:p>
    <w:p w:rsidR="008029E7" w:rsidRDefault="00D046E7" w:rsidP="00D046E7">
      <w:pPr>
        <w:pStyle w:val="Default"/>
        <w:rPr>
          <w:b/>
          <w:bCs/>
        </w:rPr>
      </w:pPr>
      <w:r w:rsidRPr="00D046E7">
        <w:rPr>
          <w:b/>
          <w:bCs/>
        </w:rPr>
        <w:t xml:space="preserve">                      </w:t>
      </w:r>
    </w:p>
    <w:p w:rsidR="008029E7" w:rsidRDefault="008029E7" w:rsidP="00D046E7">
      <w:pPr>
        <w:pStyle w:val="Default"/>
        <w:rPr>
          <w:b/>
          <w:bCs/>
        </w:rPr>
      </w:pPr>
    </w:p>
    <w:p w:rsidR="00D046E7" w:rsidRPr="00D046E7" w:rsidRDefault="008029E7" w:rsidP="00D046E7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6B083E">
        <w:rPr>
          <w:b/>
          <w:bCs/>
        </w:rPr>
        <w:t>WYKAZ WYKONANYCH  DOSTAW</w:t>
      </w:r>
      <w:bookmarkStart w:id="0" w:name="_GoBack"/>
      <w:bookmarkEnd w:id="0"/>
      <w:r w:rsidR="00D046E7" w:rsidRPr="00D046E7">
        <w:rPr>
          <w:b/>
          <w:bCs/>
        </w:rPr>
        <w:t xml:space="preserve"> </w:t>
      </w:r>
    </w:p>
    <w:p w:rsidR="00D046E7" w:rsidRPr="00D046E7" w:rsidRDefault="00D046E7" w:rsidP="00D046E7">
      <w:pPr>
        <w:pStyle w:val="Default"/>
      </w:pPr>
    </w:p>
    <w:p w:rsidR="00D046E7" w:rsidRPr="00D046E7" w:rsidRDefault="00D046E7" w:rsidP="008029E7">
      <w:pPr>
        <w:jc w:val="both"/>
        <w:rPr>
          <w:b/>
          <w:sz w:val="24"/>
          <w:szCs w:val="24"/>
          <w:u w:val="single"/>
          <w:lang w:val="x-none" w:eastAsia="x-none"/>
        </w:rPr>
      </w:pPr>
      <w:r w:rsidRPr="00D046E7">
        <w:rPr>
          <w:sz w:val="24"/>
          <w:szCs w:val="24"/>
        </w:rPr>
        <w:t xml:space="preserve">Będąc upoważnionym do reprezentowania ww. Wykonawcy w postępowaniu </w:t>
      </w:r>
      <w:r>
        <w:rPr>
          <w:sz w:val="24"/>
          <w:szCs w:val="24"/>
        </w:rPr>
        <w:br/>
      </w:r>
      <w:r w:rsidRPr="00D046E7">
        <w:rPr>
          <w:sz w:val="24"/>
          <w:szCs w:val="24"/>
        </w:rPr>
        <w:t xml:space="preserve">o udzielenie zamówienia publicznego </w:t>
      </w:r>
      <w:r w:rsidRPr="00D046E7">
        <w:rPr>
          <w:b/>
          <w:bCs/>
          <w:sz w:val="24"/>
          <w:szCs w:val="24"/>
        </w:rPr>
        <w:t>nr 8/2019/EZ  na</w:t>
      </w:r>
      <w:r>
        <w:rPr>
          <w:b/>
          <w:bCs/>
          <w:sz w:val="24"/>
          <w:szCs w:val="24"/>
        </w:rPr>
        <w:t xml:space="preserve"> </w:t>
      </w:r>
      <w:r w:rsidRPr="00D046E7">
        <w:rPr>
          <w:b/>
          <w:i/>
          <w:sz w:val="24"/>
          <w:szCs w:val="24"/>
          <w:lang w:val="x-none" w:eastAsia="x-none"/>
        </w:rPr>
        <w:t xml:space="preserve">„Zakup energii elektrycznej do obiektów </w:t>
      </w:r>
      <w:r w:rsidRPr="00D046E7">
        <w:rPr>
          <w:b/>
          <w:i/>
          <w:sz w:val="24"/>
          <w:szCs w:val="24"/>
          <w:lang w:eastAsia="x-none"/>
        </w:rPr>
        <w:t xml:space="preserve">zakładu górniczego Kopalnia  </w:t>
      </w:r>
      <w:r w:rsidRPr="006B453A">
        <w:rPr>
          <w:b/>
          <w:i/>
          <w:sz w:val="24"/>
          <w:szCs w:val="24"/>
          <w:lang w:eastAsia="x-none"/>
        </w:rPr>
        <w:t>Soli „Bochnia</w:t>
      </w:r>
      <w:r w:rsidRPr="006B453A">
        <w:rPr>
          <w:b/>
          <w:i/>
          <w:sz w:val="24"/>
          <w:szCs w:val="24"/>
          <w:lang w:val="x-none" w:eastAsia="x-none"/>
        </w:rPr>
        <w:t>”</w:t>
      </w:r>
      <w:r w:rsidRPr="006B453A">
        <w:rPr>
          <w:b/>
          <w:bCs/>
          <w:sz w:val="24"/>
          <w:szCs w:val="24"/>
        </w:rPr>
        <w:t xml:space="preserve"> , </w:t>
      </w:r>
      <w:r w:rsidRPr="006B453A">
        <w:rPr>
          <w:sz w:val="24"/>
          <w:szCs w:val="24"/>
        </w:rPr>
        <w:t xml:space="preserve">potwierdzając spełnienie warunku, który został wskazany w rozdziale </w:t>
      </w:r>
      <w:r w:rsidR="006B453A" w:rsidRPr="006B453A">
        <w:rPr>
          <w:b/>
          <w:sz w:val="24"/>
          <w:szCs w:val="24"/>
        </w:rPr>
        <w:t>VI pkt</w:t>
      </w:r>
      <w:r w:rsidRPr="006B453A">
        <w:rPr>
          <w:b/>
          <w:sz w:val="24"/>
          <w:szCs w:val="24"/>
        </w:rPr>
        <w:t>. 1 SIWZ,</w:t>
      </w:r>
      <w:r w:rsidRPr="006B453A">
        <w:rPr>
          <w:sz w:val="24"/>
          <w:szCs w:val="24"/>
        </w:rPr>
        <w:t xml:space="preserve"> oświadczam/y że </w:t>
      </w:r>
      <w:r w:rsidR="006B453A">
        <w:rPr>
          <w:sz w:val="24"/>
          <w:szCs w:val="24"/>
        </w:rPr>
        <w:br/>
      </w:r>
      <w:r w:rsidRPr="006B453A">
        <w:rPr>
          <w:sz w:val="24"/>
          <w:szCs w:val="24"/>
        </w:rPr>
        <w:t>w</w:t>
      </w:r>
      <w:r w:rsidRPr="00D046E7">
        <w:rPr>
          <w:sz w:val="24"/>
          <w:szCs w:val="24"/>
        </w:rPr>
        <w:t xml:space="preserve"> okresie ostatnich 3 lat przed upływem terminu składania ofert, a jeżeli okres prowadzenia działalności jest krótszy – w tym okresie, wykonałem/liśmy </w:t>
      </w:r>
      <w:r>
        <w:rPr>
          <w:sz w:val="24"/>
          <w:szCs w:val="24"/>
        </w:rPr>
        <w:br/>
      </w:r>
      <w:r w:rsidRPr="00D046E7">
        <w:rPr>
          <w:sz w:val="24"/>
          <w:szCs w:val="24"/>
        </w:rPr>
        <w:t>(a w przypadku świadczeń okresowych i ciągłych równie</w:t>
      </w:r>
      <w:r w:rsidR="008029E7">
        <w:rPr>
          <w:sz w:val="24"/>
          <w:szCs w:val="24"/>
        </w:rPr>
        <w:t>ż wykonujemy) następujące dostawy</w:t>
      </w:r>
      <w:r w:rsidRPr="00D046E7">
        <w:rPr>
          <w:sz w:val="24"/>
          <w:szCs w:val="24"/>
        </w:rPr>
        <w:t>:</w:t>
      </w:r>
    </w:p>
    <w:p w:rsidR="00D046E7" w:rsidRPr="006727CF" w:rsidRDefault="00D046E7" w:rsidP="00D046E7">
      <w:pPr>
        <w:tabs>
          <w:tab w:val="num" w:pos="0"/>
        </w:tabs>
        <w:spacing w:after="120"/>
        <w:jc w:val="both"/>
        <w:rPr>
          <w:sz w:val="23"/>
          <w:szCs w:val="23"/>
        </w:rPr>
      </w:pPr>
    </w:p>
    <w:tbl>
      <w:tblPr>
        <w:tblW w:w="5431" w:type="pct"/>
        <w:jc w:val="center"/>
        <w:tblLook w:val="01E0" w:firstRow="1" w:lastRow="1" w:firstColumn="1" w:lastColumn="1" w:noHBand="0" w:noVBand="0"/>
      </w:tblPr>
      <w:tblGrid>
        <w:gridCol w:w="515"/>
        <w:gridCol w:w="1717"/>
        <w:gridCol w:w="1697"/>
        <w:gridCol w:w="1511"/>
        <w:gridCol w:w="1590"/>
        <w:gridCol w:w="1162"/>
        <w:gridCol w:w="1897"/>
      </w:tblGrid>
      <w:tr w:rsidR="00D046E7" w:rsidRPr="00D046E7" w:rsidTr="00BC08A1">
        <w:trPr>
          <w:trHeight w:val="158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>Lp.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>Podmiot, który wykonywał dostawę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 xml:space="preserve">Podmiot, </w:t>
            </w:r>
            <w:r w:rsidRPr="006B453A">
              <w:rPr>
                <w:rFonts w:eastAsia="Calibri"/>
                <w:b/>
              </w:rPr>
              <w:br/>
              <w:t>na rzecz którego  była świadczona dostawa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 xml:space="preserve">Przedmiot </w:t>
            </w:r>
          </w:p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>dostawy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6B453A" w:rsidRDefault="006B453A" w:rsidP="000C2440">
            <w:pPr>
              <w:jc w:val="center"/>
              <w:rPr>
                <w:b/>
              </w:rPr>
            </w:pPr>
            <w:r w:rsidRPr="006B453A">
              <w:rPr>
                <w:b/>
              </w:rPr>
              <w:t>Wartość łącznego rocznego</w:t>
            </w:r>
            <w:r w:rsidRPr="006B453A">
              <w:t xml:space="preserve"> </w:t>
            </w:r>
            <w:r w:rsidRPr="006B453A">
              <w:rPr>
                <w:b/>
              </w:rPr>
              <w:t>wolumenu/</w:t>
            </w:r>
            <w:r w:rsidRPr="006B453A">
              <w:t xml:space="preserve"> </w:t>
            </w:r>
            <w:r w:rsidR="00D046E7" w:rsidRPr="006B453A">
              <w:rPr>
                <w:b/>
              </w:rPr>
              <w:t>Wartość dostawy brutto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>Data wykonania dostawy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6B453A" w:rsidRDefault="00D046E7" w:rsidP="000C2440">
            <w:pPr>
              <w:ind w:left="90" w:hanging="90"/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 xml:space="preserve">Dowód potwierdzający, </w:t>
            </w:r>
            <w:r w:rsidRPr="006B453A">
              <w:rPr>
                <w:rFonts w:eastAsia="Calibri"/>
                <w:b/>
              </w:rPr>
              <w:br/>
              <w:t>że dostawa została wykonana</w:t>
            </w:r>
            <w:r w:rsidRPr="006B453A">
              <w:rPr>
                <w:rFonts w:eastAsia="Calibri" w:cs="Arial"/>
                <w:b/>
              </w:rPr>
              <w:t xml:space="preserve"> należycie</w:t>
            </w:r>
          </w:p>
        </w:tc>
      </w:tr>
      <w:tr w:rsidR="00D046E7" w:rsidRPr="00D046E7" w:rsidTr="00BC08A1">
        <w:trPr>
          <w:trHeight w:val="57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>1.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</w:tr>
      <w:tr w:rsidR="00D046E7" w:rsidRPr="00D046E7" w:rsidTr="00BC08A1">
        <w:trPr>
          <w:trHeight w:val="54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>2.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</w:tr>
      <w:tr w:rsidR="00D046E7" w:rsidRPr="00D046E7" w:rsidTr="00BC08A1">
        <w:trPr>
          <w:trHeight w:val="556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  <w:b/>
              </w:rPr>
            </w:pPr>
            <w:r w:rsidRPr="006B453A">
              <w:rPr>
                <w:rFonts w:eastAsia="Calibri"/>
                <w:b/>
              </w:rPr>
              <w:t>3.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6B453A" w:rsidRDefault="00D046E7" w:rsidP="000C2440">
            <w:pPr>
              <w:jc w:val="center"/>
              <w:rPr>
                <w:rFonts w:eastAsia="Calibri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6B453A" w:rsidRDefault="00D046E7" w:rsidP="000C2440">
            <w:pPr>
              <w:jc w:val="both"/>
              <w:rPr>
                <w:rFonts w:eastAsia="Calibri"/>
              </w:rPr>
            </w:pPr>
          </w:p>
        </w:tc>
      </w:tr>
    </w:tbl>
    <w:p w:rsidR="00D046E7" w:rsidRDefault="00D046E7" w:rsidP="00D046E7">
      <w:pPr>
        <w:pStyle w:val="Default"/>
        <w:rPr>
          <w:b/>
          <w:bCs/>
          <w:i/>
          <w:iCs/>
          <w:sz w:val="16"/>
          <w:szCs w:val="16"/>
        </w:rPr>
      </w:pPr>
    </w:p>
    <w:p w:rsidR="00BC08A1" w:rsidRPr="007D0627" w:rsidRDefault="00BC08A1" w:rsidP="00BC08A1">
      <w:pPr>
        <w:ind w:left="284" w:hanging="284"/>
        <w:jc w:val="both"/>
        <w:rPr>
          <w:b/>
          <w:i/>
        </w:rPr>
      </w:pPr>
      <w:r w:rsidRPr="007D0627">
        <w:rPr>
          <w:b/>
          <w:i/>
        </w:rPr>
        <w:tab/>
        <w:t>Do wykazu Wykonawca winien obligatoryjnie dołączyć dowody potwierdzające należyte wykonanie dostaw objętych wykazem. Dowodami należytego wykonania lub wykonywania dostaw są:</w:t>
      </w:r>
    </w:p>
    <w:p w:rsidR="00BC08A1" w:rsidRPr="007D0627" w:rsidRDefault="00BC08A1" w:rsidP="00BC08A1">
      <w:pPr>
        <w:ind w:left="567" w:hanging="283"/>
        <w:jc w:val="both"/>
        <w:rPr>
          <w:b/>
          <w:i/>
        </w:rPr>
      </w:pPr>
      <w:r w:rsidRPr="007D0627">
        <w:rPr>
          <w:b/>
          <w:i/>
        </w:rPr>
        <w:t>a)</w:t>
      </w:r>
      <w:r w:rsidRPr="007D0627">
        <w:rPr>
          <w:b/>
          <w:i/>
        </w:rPr>
        <w:tab/>
        <w:t>referencje lub inne dokumenty wystawione przez podmiot, na rzecz którego dostawa została wykonana, przy czym w odniesieniu do nadal wykonywanych dostaw referencje bądź inne dokumenty potwierdzające ich należyte wykonywanie powinny być wydane nie wcześniej niż na 3 miesiące przed upływem terminu składania ofert,</w:t>
      </w:r>
    </w:p>
    <w:p w:rsidR="00BC08A1" w:rsidRPr="007D0627" w:rsidRDefault="00BC08A1" w:rsidP="00BC08A1">
      <w:pPr>
        <w:ind w:left="567" w:hanging="283"/>
        <w:jc w:val="both"/>
        <w:rPr>
          <w:b/>
          <w:i/>
        </w:rPr>
      </w:pPr>
      <w:r w:rsidRPr="007D0627">
        <w:rPr>
          <w:b/>
          <w:i/>
        </w:rPr>
        <w:t>b)</w:t>
      </w:r>
      <w:r w:rsidRPr="007D0627">
        <w:rPr>
          <w:b/>
          <w:i/>
        </w:rPr>
        <w:tab/>
        <w:t>oświadczenie Wykonawcy – jeżeli z uzasadnionej przyczyny o obiektywnym charakterze Wykonawca nie jest w stanie uzyskać dokumentów, o których mowa w lit. a.</w:t>
      </w:r>
    </w:p>
    <w:p w:rsidR="00BC08A1" w:rsidRPr="007D0627" w:rsidRDefault="00BC08A1" w:rsidP="00BC08A1">
      <w:pPr>
        <w:ind w:left="284"/>
        <w:jc w:val="both"/>
        <w:rPr>
          <w:i/>
          <w:sz w:val="22"/>
          <w:szCs w:val="22"/>
        </w:rPr>
      </w:pPr>
      <w:r w:rsidRPr="007D0627">
        <w:rPr>
          <w:b/>
          <w:i/>
          <w:u w:val="single"/>
        </w:rPr>
        <w:t xml:space="preserve">Wykonawca nie ma obowiązku przedkładania dokumentów, o których mowa powyżej, jeżeli znajdują się one w posiadaniu Zamawiającego lub dostępne są w formie elektronicznej pod określonymi adresami internetowymi ogólnodostępnych i bezpłatnych baz danych. Wykonawca jest w takich przypadkach zobowiązany do wskazania na dostępność oświadczeń lub dokumentów w formie elektronicznej </w:t>
      </w:r>
      <w:r>
        <w:rPr>
          <w:b/>
          <w:i/>
          <w:u w:val="single"/>
        </w:rPr>
        <w:br/>
      </w:r>
      <w:r w:rsidRPr="007D0627">
        <w:rPr>
          <w:b/>
          <w:i/>
          <w:u w:val="single"/>
        </w:rPr>
        <w:t>pod określonymi adresami internetowymi ogólnodostępnych i bezpłatnych baz danych lub wskazania, iż dokumenty lub oświadczenia znajdują się w posiadaniu Zamawiającego.</w:t>
      </w:r>
    </w:p>
    <w:p w:rsidR="008029E7" w:rsidRDefault="008029E7" w:rsidP="00D046E7">
      <w:pPr>
        <w:pStyle w:val="Default"/>
        <w:rPr>
          <w:b/>
          <w:bCs/>
          <w:i/>
          <w:iCs/>
          <w:sz w:val="22"/>
          <w:szCs w:val="22"/>
        </w:rPr>
      </w:pPr>
    </w:p>
    <w:p w:rsidR="008029E7" w:rsidRDefault="008029E7" w:rsidP="006B453A">
      <w:pPr>
        <w:rPr>
          <w:rFonts w:eastAsia="Calibri"/>
          <w:i/>
        </w:rPr>
      </w:pPr>
    </w:p>
    <w:p w:rsidR="008029E7" w:rsidRDefault="008029E7" w:rsidP="006B453A">
      <w:pPr>
        <w:rPr>
          <w:rFonts w:eastAsia="Calibri"/>
          <w:i/>
        </w:rPr>
      </w:pPr>
    </w:p>
    <w:p w:rsidR="006B453A" w:rsidRPr="006B453A" w:rsidRDefault="006B453A" w:rsidP="006B453A">
      <w:pPr>
        <w:ind w:left="5103" w:hanging="5103"/>
        <w:jc w:val="both"/>
        <w:rPr>
          <w:rFonts w:eastAsia="Calibri"/>
          <w:i/>
        </w:rPr>
      </w:pPr>
    </w:p>
    <w:sectPr w:rsidR="006B453A" w:rsidRPr="006B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43"/>
    <w:multiLevelType w:val="multilevel"/>
    <w:tmpl w:val="D21C25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45"/>
    <w:rsid w:val="00297C6E"/>
    <w:rsid w:val="002F2CC9"/>
    <w:rsid w:val="006B083E"/>
    <w:rsid w:val="006B453A"/>
    <w:rsid w:val="006C1CAA"/>
    <w:rsid w:val="008029E7"/>
    <w:rsid w:val="00890B45"/>
    <w:rsid w:val="00BC08A1"/>
    <w:rsid w:val="00D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2019-08-13T09:42:00Z</dcterms:created>
  <dcterms:modified xsi:type="dcterms:W3CDTF">2019-08-14T09:39:00Z</dcterms:modified>
</cp:coreProperties>
</file>