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8AAC" w14:textId="2C309966"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 xml:space="preserve">Nr </w:t>
      </w:r>
      <w:r w:rsidR="00E81D15">
        <w:rPr>
          <w:rFonts w:ascii="Times New Roman" w:hAnsi="Times New Roman"/>
          <w:b/>
          <w:i w:val="0"/>
          <w:szCs w:val="22"/>
        </w:rPr>
        <w:t>8</w:t>
      </w:r>
      <w:r w:rsidRPr="00176245">
        <w:rPr>
          <w:rFonts w:ascii="Times New Roman" w:hAnsi="Times New Roman"/>
          <w:b/>
          <w:i w:val="0"/>
          <w:szCs w:val="22"/>
        </w:rPr>
        <w:t>/20</w:t>
      </w:r>
      <w:r w:rsidR="0023789A">
        <w:rPr>
          <w:rFonts w:ascii="Times New Roman" w:hAnsi="Times New Roman"/>
          <w:b/>
          <w:i w:val="0"/>
          <w:szCs w:val="22"/>
        </w:rPr>
        <w:t>20</w:t>
      </w:r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14:paraId="2FF4BA88" w14:textId="77777777"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5AA4C946" w14:textId="77777777" w:rsidR="004350F6" w:rsidRPr="00176245" w:rsidRDefault="004350F6" w:rsidP="004350F6">
      <w:pPr>
        <w:rPr>
          <w:rFonts w:ascii="Times New Roman" w:hAnsi="Times New Roman"/>
        </w:rPr>
      </w:pPr>
    </w:p>
    <w:p w14:paraId="7ECA6269" w14:textId="77777777"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14:paraId="352E4A22" w14:textId="77777777"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4BDEDB15" w14:textId="77777777"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14:paraId="3F87A193" w14:textId="77777777"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14:paraId="514E6249" w14:textId="77777777"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14:paraId="471D7B36" w14:textId="77777777"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14:paraId="510CA7A6" w14:textId="77777777"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14:paraId="6D886DC2" w14:textId="77777777"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14:paraId="25E79F3E" w14:textId="77777777"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14:paraId="41D4D96D" w14:textId="77777777"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składane na podstawie art. 24 ust. 11 ustawy z dnia 29 stycznia 2004 r. </w:t>
      </w:r>
    </w:p>
    <w:p w14:paraId="1DA60484" w14:textId="77777777"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14:paraId="0507EE3C" w14:textId="77777777"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14:paraId="1C4B22B4" w14:textId="747E3FD4" w:rsidR="00E54C88" w:rsidRPr="002046DD" w:rsidRDefault="00E54C88" w:rsidP="00E54C88">
      <w:pPr>
        <w:rPr>
          <w:rFonts w:ascii="Times New Roman" w:hAnsi="Times New Roman"/>
          <w:b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="00AA7629" w:rsidRPr="009F06B4">
        <w:rPr>
          <w:rFonts w:ascii="Times New Roman" w:hAnsi="Times New Roman"/>
          <w:b/>
          <w:bCs/>
          <w:sz w:val="24"/>
        </w:rPr>
        <w:t xml:space="preserve">„Dostawa </w:t>
      </w:r>
      <w:r w:rsidR="003D6EA1">
        <w:rPr>
          <w:rFonts w:ascii="Times New Roman" w:hAnsi="Times New Roman"/>
          <w:b/>
          <w:sz w:val="24"/>
        </w:rPr>
        <w:t>bonów  żywnościowych – 3</w:t>
      </w:r>
      <w:r w:rsidR="008D7F47">
        <w:rPr>
          <w:rFonts w:ascii="Times New Roman" w:hAnsi="Times New Roman"/>
          <w:b/>
          <w:sz w:val="24"/>
        </w:rPr>
        <w:t>0</w:t>
      </w:r>
      <w:r w:rsidR="0023789A">
        <w:rPr>
          <w:rFonts w:ascii="Times New Roman" w:hAnsi="Times New Roman"/>
          <w:b/>
          <w:sz w:val="24"/>
        </w:rPr>
        <w:t xml:space="preserve"> </w:t>
      </w:r>
      <w:r w:rsidR="001F0DEC">
        <w:rPr>
          <w:rFonts w:ascii="Times New Roman" w:hAnsi="Times New Roman"/>
          <w:b/>
          <w:sz w:val="24"/>
        </w:rPr>
        <w:t>00</w:t>
      </w:r>
      <w:r w:rsidR="0023789A">
        <w:rPr>
          <w:rFonts w:ascii="Times New Roman" w:hAnsi="Times New Roman"/>
          <w:b/>
          <w:sz w:val="24"/>
        </w:rPr>
        <w:t>0</w:t>
      </w:r>
      <w:r w:rsidR="00AA7629">
        <w:rPr>
          <w:rFonts w:ascii="Times New Roman" w:hAnsi="Times New Roman"/>
          <w:b/>
          <w:sz w:val="24"/>
        </w:rPr>
        <w:t xml:space="preserve"> sztuk</w:t>
      </w:r>
      <w:r w:rsidR="00AA7629" w:rsidRPr="009F06B4">
        <w:rPr>
          <w:rFonts w:ascii="Times New Roman" w:hAnsi="Times New Roman"/>
          <w:b/>
          <w:sz w:val="24"/>
        </w:rPr>
        <w:t xml:space="preserve">  o nominale  1</w:t>
      </w:r>
      <w:r w:rsidR="003D6EA1">
        <w:rPr>
          <w:rFonts w:ascii="Times New Roman" w:hAnsi="Times New Roman"/>
          <w:b/>
          <w:sz w:val="24"/>
        </w:rPr>
        <w:t>9</w:t>
      </w:r>
      <w:r w:rsidR="00AA7629" w:rsidRPr="009F06B4">
        <w:rPr>
          <w:rFonts w:ascii="Times New Roman" w:hAnsi="Times New Roman"/>
          <w:b/>
          <w:sz w:val="24"/>
        </w:rPr>
        <w:t>,00 zł</w:t>
      </w:r>
      <w:r w:rsidR="00AA7629" w:rsidRPr="009F06B4">
        <w:rPr>
          <w:rFonts w:ascii="Times New Roman" w:hAnsi="Times New Roman"/>
          <w:b/>
          <w:snapToGrid w:val="0"/>
          <w:sz w:val="24"/>
        </w:rPr>
        <w:t xml:space="preserve"> dla pracowników Kopalni Soli Bochnia sp. z o. o. </w:t>
      </w:r>
      <w:r w:rsidR="00AA7629" w:rsidRPr="009F06B4">
        <w:rPr>
          <w:rFonts w:ascii="Times New Roman" w:hAnsi="Times New Roman"/>
          <w:b/>
          <w:sz w:val="24"/>
        </w:rPr>
        <w:t>”</w:t>
      </w:r>
    </w:p>
    <w:p w14:paraId="097F21FE" w14:textId="77777777"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14:paraId="6D47D580" w14:textId="77777777"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B95E" wp14:editId="76D64B93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2F4F1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14:paraId="77D69398" w14:textId="77777777"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14:paraId="7DE93769" w14:textId="77777777"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E2D22" wp14:editId="1EB62607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DDC5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należę do grupy kapitałowej, o której mowa w art. 24 ust. 1 pkt 23 ustawy Prawo zamówień publicznych. Na potwierdzenie, iż powiązania z innym Wykonawcą nie prowadzą do zakłócenia konkurencji w postępowaniu, przedkładam następujące dokumenty bądź informacje:</w:t>
      </w:r>
    </w:p>
    <w:p w14:paraId="76FFA776" w14:textId="77777777"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14:paraId="48C83E7F" w14:textId="77777777"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14:paraId="451265E1" w14:textId="77777777"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14:paraId="6DDB371C" w14:textId="77777777"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14:paraId="0DDE2D3A" w14:textId="77777777"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14:paraId="1F79CDE2" w14:textId="77777777"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14:paraId="1EDC1957" w14:textId="77777777"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14:paraId="7CC4E7F5" w14:textId="77777777"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14:paraId="29039B8A" w14:textId="77777777"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14:paraId="0A72C897" w14:textId="77777777"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14:paraId="7085F8F5" w14:textId="77777777"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5EACC05E" w14:textId="77777777"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14:paraId="245CCF9C" w14:textId="77777777"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(-ych)</w:t>
      </w:r>
    </w:p>
    <w:p w14:paraId="17955802" w14:textId="77777777"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14:paraId="575E1161" w14:textId="77777777"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14:paraId="4ECD891C" w14:textId="77777777"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posiadającej(-ych) pełnomocnictwo(-a).</w:t>
      </w:r>
    </w:p>
    <w:p w14:paraId="3E11CCF7" w14:textId="77777777" w:rsidR="00E54C88" w:rsidRPr="00176245" w:rsidRDefault="00F818AB" w:rsidP="001A1DA1">
      <w:pPr>
        <w:jc w:val="left"/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i/>
        </w:rPr>
        <w:t xml:space="preserve">                    </w:t>
      </w:r>
    </w:p>
    <w:p w14:paraId="4BF0F8BF" w14:textId="77777777"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14:paraId="76838921" w14:textId="77777777"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14:paraId="2F30BDB6" w14:textId="77777777"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8307" w14:textId="77777777" w:rsidR="00803D83" w:rsidRDefault="00803D83" w:rsidP="004350F6">
      <w:r>
        <w:separator/>
      </w:r>
    </w:p>
  </w:endnote>
  <w:endnote w:type="continuationSeparator" w:id="0">
    <w:p w14:paraId="7654BD9D" w14:textId="77777777" w:rsidR="00803D83" w:rsidRDefault="00803D83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00E7" w14:textId="77777777"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5514596"/>
      <w:docPartObj>
        <w:docPartGallery w:val="Page Numbers (Bottom of Page)"/>
        <w:docPartUnique/>
      </w:docPartObj>
    </w:sdtPr>
    <w:sdtEndPr/>
    <w:sdtContent>
      <w:p w14:paraId="75C0DF00" w14:textId="77777777" w:rsidR="00214A0A" w:rsidRDefault="00803D83">
        <w:pPr>
          <w:pStyle w:val="Stopka"/>
          <w:jc w:val="center"/>
        </w:pPr>
      </w:p>
    </w:sdtContent>
  </w:sdt>
  <w:p w14:paraId="0337F7F8" w14:textId="77777777"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6F4E" w14:textId="77777777"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A53D" w14:textId="77777777" w:rsidR="00803D83" w:rsidRDefault="00803D83" w:rsidP="004350F6">
      <w:r>
        <w:separator/>
      </w:r>
    </w:p>
  </w:footnote>
  <w:footnote w:type="continuationSeparator" w:id="0">
    <w:p w14:paraId="2BBBCBEF" w14:textId="77777777" w:rsidR="00803D83" w:rsidRDefault="00803D83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E418F" w14:textId="77777777"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DEA3" w14:textId="77777777" w:rsidR="00906B8D" w:rsidRDefault="00906B8D">
    <w:pPr>
      <w:pStyle w:val="Nagwek"/>
      <w:jc w:val="center"/>
    </w:pPr>
  </w:p>
  <w:p w14:paraId="07EC06FC" w14:textId="77777777"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48FB" w14:textId="77777777"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F6"/>
    <w:rsid w:val="000D60E6"/>
    <w:rsid w:val="00176245"/>
    <w:rsid w:val="001A1DA1"/>
    <w:rsid w:val="001B6EF1"/>
    <w:rsid w:val="001D1595"/>
    <w:rsid w:val="001F0DEC"/>
    <w:rsid w:val="002046DD"/>
    <w:rsid w:val="00214A0A"/>
    <w:rsid w:val="0023789A"/>
    <w:rsid w:val="00244602"/>
    <w:rsid w:val="003D6EA1"/>
    <w:rsid w:val="003F3497"/>
    <w:rsid w:val="004350F6"/>
    <w:rsid w:val="00455586"/>
    <w:rsid w:val="005C5F1D"/>
    <w:rsid w:val="00685BE4"/>
    <w:rsid w:val="00694E51"/>
    <w:rsid w:val="00803D83"/>
    <w:rsid w:val="008521FF"/>
    <w:rsid w:val="008904E4"/>
    <w:rsid w:val="008D7F47"/>
    <w:rsid w:val="00906B8D"/>
    <w:rsid w:val="00945089"/>
    <w:rsid w:val="00A42C36"/>
    <w:rsid w:val="00AA7629"/>
    <w:rsid w:val="00AB0F54"/>
    <w:rsid w:val="00AC3F0F"/>
    <w:rsid w:val="00B40B7C"/>
    <w:rsid w:val="00D41955"/>
    <w:rsid w:val="00DC4019"/>
    <w:rsid w:val="00DE657C"/>
    <w:rsid w:val="00E54C88"/>
    <w:rsid w:val="00E81D15"/>
    <w:rsid w:val="00E92935"/>
    <w:rsid w:val="00EA3884"/>
    <w:rsid w:val="00EF6C59"/>
    <w:rsid w:val="00F13F82"/>
    <w:rsid w:val="00F171A2"/>
    <w:rsid w:val="00F239FC"/>
    <w:rsid w:val="00F2610F"/>
    <w:rsid w:val="00F4246D"/>
    <w:rsid w:val="00F4693C"/>
    <w:rsid w:val="00F818AB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19E7"/>
  <w15:docId w15:val="{2EF40824-1F6F-4DF4-BD80-E9D73034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190E-3A18-42B9-8F43-CD5B720B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Konrad Tynka</cp:lastModifiedBy>
  <cp:revision>16</cp:revision>
  <cp:lastPrinted>2017-11-28T10:44:00Z</cp:lastPrinted>
  <dcterms:created xsi:type="dcterms:W3CDTF">2017-11-28T10:04:00Z</dcterms:created>
  <dcterms:modified xsi:type="dcterms:W3CDTF">2020-12-14T08:03:00Z</dcterms:modified>
</cp:coreProperties>
</file>